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63" w:rsidRDefault="009F43E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Dr. Darla Gerlach</w:t>
      </w:r>
    </w:p>
    <w:p w:rsidR="009F43ED" w:rsidRDefault="009F43ED">
      <w:pPr>
        <w:rPr>
          <w:rFonts w:ascii="Times New Roman" w:hAnsi="Times New Roman" w:cs="Times New Roman"/>
          <w:sz w:val="24"/>
          <w:szCs w:val="24"/>
        </w:rPr>
      </w:pPr>
      <w:r>
        <w:rPr>
          <w:rFonts w:ascii="Times New Roman" w:hAnsi="Times New Roman" w:cs="Times New Roman"/>
          <w:b/>
          <w:sz w:val="24"/>
          <w:szCs w:val="24"/>
        </w:rPr>
        <w:t xml:space="preserve">Dr. Darla Gerlach </w:t>
      </w:r>
      <w:r>
        <w:rPr>
          <w:rFonts w:ascii="Times New Roman" w:hAnsi="Times New Roman" w:cs="Times New Roman"/>
          <w:sz w:val="24"/>
          <w:szCs w:val="24"/>
        </w:rPr>
        <w:t xml:space="preserve">is the Teacher/Coordinator of the Gifted &amp; Talented Education Program at Shaler Area Middle School.  She has been teaching for over 20 years, received her doctorate from the University of Pittsburgh where she </w:t>
      </w:r>
      <w:r w:rsidR="007971B3">
        <w:rPr>
          <w:rFonts w:ascii="Times New Roman" w:hAnsi="Times New Roman" w:cs="Times New Roman"/>
          <w:sz w:val="24"/>
          <w:szCs w:val="24"/>
        </w:rPr>
        <w:t xml:space="preserve">was the recipient of </w:t>
      </w:r>
      <w:r>
        <w:rPr>
          <w:rFonts w:ascii="Times New Roman" w:hAnsi="Times New Roman" w:cs="Times New Roman"/>
          <w:sz w:val="24"/>
          <w:szCs w:val="24"/>
        </w:rPr>
        <w:t xml:space="preserve">the Ernest B. Dorow Doctoral Fellowship in Social Studies.  She has also received a </w:t>
      </w:r>
      <w:r w:rsidR="001D54D6">
        <w:rPr>
          <w:rFonts w:ascii="Times New Roman" w:hAnsi="Times New Roman" w:cs="Times New Roman"/>
          <w:sz w:val="24"/>
          <w:szCs w:val="24"/>
        </w:rPr>
        <w:t xml:space="preserve">2013 </w:t>
      </w:r>
      <w:r>
        <w:rPr>
          <w:rFonts w:ascii="Times New Roman" w:hAnsi="Times New Roman" w:cs="Times New Roman"/>
          <w:sz w:val="24"/>
          <w:szCs w:val="24"/>
        </w:rPr>
        <w:t xml:space="preserve">Barringer Research Fellowship from the Thomas Jefferson Foundation at Monticello which is awarded from the Robert H. Smith International Center for Jefferson Studies and the 2013 Innovation in Teaching Award from PCSS.  Dr. Gerlach was one of six educators recognized by the National Civics Education Contest sponsored by Pearson &amp; </w:t>
      </w:r>
      <w:r w:rsidRPr="007971B3">
        <w:rPr>
          <w:rFonts w:ascii="Times New Roman" w:hAnsi="Times New Roman" w:cs="Times New Roman"/>
          <w:i/>
          <w:sz w:val="24"/>
          <w:szCs w:val="24"/>
        </w:rPr>
        <w:t>We Are Teachers</w:t>
      </w:r>
      <w:r>
        <w:rPr>
          <w:rFonts w:ascii="Times New Roman" w:hAnsi="Times New Roman" w:cs="Times New Roman"/>
          <w:sz w:val="24"/>
          <w:szCs w:val="24"/>
        </w:rPr>
        <w:t xml:space="preserve"> at the National Council for the Social Studies Conference in 2013 for innovative teaching in a community-based project.  She is involved in several project-based learning learning experiences:  </w:t>
      </w:r>
      <w:r>
        <w:rPr>
          <w:rFonts w:ascii="Times New Roman" w:hAnsi="Times New Roman" w:cs="Times New Roman"/>
          <w:i/>
          <w:sz w:val="24"/>
          <w:szCs w:val="24"/>
        </w:rPr>
        <w:t>Hear Me</w:t>
      </w:r>
      <w:r>
        <w:rPr>
          <w:rFonts w:ascii="Times New Roman" w:hAnsi="Times New Roman" w:cs="Times New Roman"/>
          <w:sz w:val="24"/>
          <w:szCs w:val="24"/>
        </w:rPr>
        <w:t xml:space="preserve"> program through CMU focusing on students’ voices in education; Youth Court Initiative; and the Western PA Conservancy community gardens. </w:t>
      </w:r>
      <w:r w:rsidR="001D54D6">
        <w:rPr>
          <w:rFonts w:ascii="Times New Roman" w:hAnsi="Times New Roman" w:cs="Times New Roman"/>
          <w:sz w:val="24"/>
          <w:szCs w:val="24"/>
        </w:rPr>
        <w:t xml:space="preserve"> Over the years, she has given presentations at several PCSS Conferences.</w:t>
      </w:r>
    </w:p>
    <w:p w:rsidR="009F43ED" w:rsidRDefault="009F43E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The Future of Social Studies in Pennsylvania</w:t>
      </w:r>
    </w:p>
    <w:p w:rsidR="003D453D" w:rsidRDefault="001D54D6">
      <w:pPr>
        <w:rPr>
          <w:rFonts w:ascii="Times New Roman" w:hAnsi="Times New Roman" w:cs="Times New Roman"/>
          <w:sz w:val="24"/>
          <w:szCs w:val="24"/>
        </w:rPr>
      </w:pPr>
      <w:r>
        <w:rPr>
          <w:rFonts w:ascii="Times New Roman" w:hAnsi="Times New Roman" w:cs="Times New Roman"/>
          <w:sz w:val="24"/>
          <w:szCs w:val="24"/>
        </w:rPr>
        <w:t xml:space="preserve">Social studies curricula have to keep pace with the continuous evolution of our world.  Students’ success in becoming literate in social studies and history is important to not only their futures but our global society.  Citizenship education prepares young adults to become informed and active participants in their communities, country and the world.  As students learn about history from a human perspective, they will understand the accomplishments and struggles that individuals encountered over time and this will prepare them to explore various views on political, economical and cultural issues facing our society. </w:t>
      </w:r>
    </w:p>
    <w:p w:rsidR="001D54D6" w:rsidRPr="001D54D6" w:rsidRDefault="001D54D6">
      <w:pPr>
        <w:rPr>
          <w:rFonts w:ascii="Times New Roman" w:hAnsi="Times New Roman" w:cs="Times New Roman"/>
          <w:sz w:val="24"/>
          <w:szCs w:val="24"/>
        </w:rPr>
      </w:pPr>
      <w:r>
        <w:rPr>
          <w:rFonts w:ascii="Times New Roman" w:hAnsi="Times New Roman" w:cs="Times New Roman"/>
          <w:sz w:val="24"/>
          <w:szCs w:val="24"/>
        </w:rPr>
        <w:t xml:space="preserve"> It is our duty as teachers and mentors to help students understand the various cultural influences that shape our state’s and nation’</w:t>
      </w:r>
      <w:r w:rsidR="003D453D">
        <w:rPr>
          <w:rFonts w:ascii="Times New Roman" w:hAnsi="Times New Roman" w:cs="Times New Roman"/>
          <w:sz w:val="24"/>
          <w:szCs w:val="24"/>
        </w:rPr>
        <w:t xml:space="preserve">s identity and the rights we have attained as citizens under the U.S. Constitution. </w:t>
      </w:r>
      <w:r>
        <w:rPr>
          <w:rFonts w:ascii="Times New Roman" w:hAnsi="Times New Roman" w:cs="Times New Roman"/>
          <w:sz w:val="24"/>
          <w:szCs w:val="24"/>
        </w:rPr>
        <w:t>As students examine multiple issues within social studies curricula, it is critical for teachers to instill higher-order thinking skills and inquiry-based learning to prepare students as 21</w:t>
      </w:r>
      <w:r w:rsidRPr="001D54D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problem-solvers</w:t>
      </w:r>
      <w:r w:rsidR="003D453D">
        <w:rPr>
          <w:rFonts w:ascii="Times New Roman" w:hAnsi="Times New Roman" w:cs="Times New Roman"/>
          <w:sz w:val="24"/>
          <w:szCs w:val="24"/>
        </w:rPr>
        <w:t xml:space="preserve">.  Through real-world contexts within the social studies classroom, </w:t>
      </w:r>
      <w:r>
        <w:rPr>
          <w:rFonts w:ascii="Times New Roman" w:hAnsi="Times New Roman" w:cs="Times New Roman"/>
          <w:sz w:val="24"/>
          <w:szCs w:val="24"/>
        </w:rPr>
        <w:t xml:space="preserve">students are encouraged to be creative thinkers as they analyze and assess evidence, and formulate and clearly present ideas. </w:t>
      </w:r>
      <w:r w:rsidR="003D453D">
        <w:rPr>
          <w:rFonts w:ascii="Times New Roman" w:hAnsi="Times New Roman" w:cs="Times New Roman"/>
          <w:sz w:val="24"/>
          <w:szCs w:val="24"/>
        </w:rPr>
        <w:t xml:space="preserve"> Social studies must continue to be part of the Common Core curriculum.  It truly provides students a sense of structure—they are part of a larger </w:t>
      </w:r>
      <w:r w:rsidR="00223530">
        <w:rPr>
          <w:rFonts w:ascii="Times New Roman" w:hAnsi="Times New Roman" w:cs="Times New Roman"/>
          <w:sz w:val="24"/>
          <w:szCs w:val="24"/>
        </w:rPr>
        <w:t xml:space="preserve">societal organization, they learn about laws within a society and they learn about cultural differences and similarities.  In the midst of educational teaching trends and focus on </w:t>
      </w:r>
      <w:r w:rsidR="00813D93">
        <w:rPr>
          <w:rFonts w:ascii="Times New Roman" w:hAnsi="Times New Roman" w:cs="Times New Roman"/>
          <w:sz w:val="24"/>
          <w:szCs w:val="24"/>
        </w:rPr>
        <w:t xml:space="preserve">prioritizing </w:t>
      </w:r>
      <w:r w:rsidR="00223530">
        <w:rPr>
          <w:rFonts w:ascii="Times New Roman" w:hAnsi="Times New Roman" w:cs="Times New Roman"/>
          <w:sz w:val="24"/>
          <w:szCs w:val="24"/>
        </w:rPr>
        <w:t>curriculum</w:t>
      </w:r>
      <w:r w:rsidR="00813D93">
        <w:rPr>
          <w:rFonts w:ascii="Times New Roman" w:hAnsi="Times New Roman" w:cs="Times New Roman"/>
          <w:sz w:val="24"/>
          <w:szCs w:val="24"/>
        </w:rPr>
        <w:t>, w</w:t>
      </w:r>
      <w:r w:rsidR="00223530">
        <w:rPr>
          <w:rFonts w:ascii="Times New Roman" w:hAnsi="Times New Roman" w:cs="Times New Roman"/>
          <w:sz w:val="24"/>
          <w:szCs w:val="24"/>
        </w:rPr>
        <w:t xml:space="preserve">e must continue to educate students </w:t>
      </w:r>
      <w:r w:rsidR="00813D93">
        <w:rPr>
          <w:rFonts w:ascii="Times New Roman" w:hAnsi="Times New Roman" w:cs="Times New Roman"/>
          <w:sz w:val="24"/>
          <w:szCs w:val="24"/>
        </w:rPr>
        <w:t>thoughtfully on the value of democracy, emphasize development of in-depth historical knowledge and cultural understanding and tolerance.  Collect</w:t>
      </w:r>
      <w:r w:rsidR="007971B3">
        <w:rPr>
          <w:rFonts w:ascii="Times New Roman" w:hAnsi="Times New Roman" w:cs="Times New Roman"/>
          <w:sz w:val="24"/>
          <w:szCs w:val="24"/>
        </w:rPr>
        <w:t xml:space="preserve">ively, social studies curriculum offers valuable skills </w:t>
      </w:r>
      <w:r w:rsidR="00813D93">
        <w:rPr>
          <w:rFonts w:ascii="Times New Roman" w:hAnsi="Times New Roman" w:cs="Times New Roman"/>
          <w:sz w:val="24"/>
          <w:szCs w:val="24"/>
        </w:rPr>
        <w:t xml:space="preserve">in </w:t>
      </w:r>
      <w:r w:rsidR="007971B3">
        <w:rPr>
          <w:rFonts w:ascii="Times New Roman" w:hAnsi="Times New Roman" w:cs="Times New Roman"/>
          <w:sz w:val="24"/>
          <w:szCs w:val="24"/>
        </w:rPr>
        <w:t xml:space="preserve">the development of </w:t>
      </w:r>
      <w:r w:rsidR="00813D93">
        <w:rPr>
          <w:rFonts w:ascii="Times New Roman" w:hAnsi="Times New Roman" w:cs="Times New Roman"/>
          <w:sz w:val="24"/>
          <w:szCs w:val="24"/>
        </w:rPr>
        <w:t>students’ civic competence and this leads to effective decision-making</w:t>
      </w:r>
      <w:r w:rsidR="007971B3">
        <w:rPr>
          <w:rFonts w:ascii="Times New Roman" w:hAnsi="Times New Roman" w:cs="Times New Roman"/>
          <w:sz w:val="24"/>
          <w:szCs w:val="24"/>
        </w:rPr>
        <w:t xml:space="preserve"> throughout</w:t>
      </w:r>
      <w:r w:rsidR="00813D93">
        <w:rPr>
          <w:rFonts w:ascii="Times New Roman" w:hAnsi="Times New Roman" w:cs="Times New Roman"/>
          <w:sz w:val="24"/>
          <w:szCs w:val="24"/>
        </w:rPr>
        <w:t xml:space="preserve"> individuals’ lives.      </w:t>
      </w:r>
      <w:r w:rsidR="00223530">
        <w:rPr>
          <w:rFonts w:ascii="Times New Roman" w:hAnsi="Times New Roman" w:cs="Times New Roman"/>
          <w:sz w:val="24"/>
          <w:szCs w:val="24"/>
        </w:rPr>
        <w:t xml:space="preserve"> </w:t>
      </w:r>
      <w:r w:rsidR="003D453D">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D54D6" w:rsidRPr="001D5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D"/>
    <w:rsid w:val="001D54D6"/>
    <w:rsid w:val="00223530"/>
    <w:rsid w:val="003D453D"/>
    <w:rsid w:val="007971B3"/>
    <w:rsid w:val="00813D93"/>
    <w:rsid w:val="009C24E7"/>
    <w:rsid w:val="009F43ED"/>
    <w:rsid w:val="00A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Trevaskis</cp:lastModifiedBy>
  <cp:revision>2</cp:revision>
  <dcterms:created xsi:type="dcterms:W3CDTF">2015-06-11T11:04:00Z</dcterms:created>
  <dcterms:modified xsi:type="dcterms:W3CDTF">2015-06-11T11:04:00Z</dcterms:modified>
</cp:coreProperties>
</file>