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97" w:rsidRDefault="00715D1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Indigenous Persons Holiday designations- Make this study a class designation as well!</w:t>
      </w:r>
    </w:p>
    <w:p w:rsidR="00375B3B" w:rsidRDefault="00375B3B">
      <w:pPr>
        <w:rPr>
          <w:rFonts w:ascii="Arial Black" w:hAnsi="Arial Black"/>
          <w:sz w:val="28"/>
          <w:szCs w:val="28"/>
        </w:rPr>
      </w:pPr>
    </w:p>
    <w:p w:rsidR="00375B3B" w:rsidRDefault="00715D1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</w:t>
      </w:r>
      <w:r w:rsidR="00375B3B">
        <w:rPr>
          <w:rFonts w:ascii="Arial Black" w:hAnsi="Arial Black"/>
          <w:sz w:val="28"/>
          <w:szCs w:val="28"/>
        </w:rPr>
        <w:t xml:space="preserve">ore school districts are designating “days off” in </w:t>
      </w:r>
      <w:r>
        <w:rPr>
          <w:rFonts w:ascii="Arial Black" w:hAnsi="Arial Black"/>
          <w:sz w:val="28"/>
          <w:szCs w:val="28"/>
        </w:rPr>
        <w:t>commemoration of Indigenous persons.  Should these days off be complemented by middle school and beyond “days on” learning? M</w:t>
      </w:r>
      <w:r w:rsidR="00375B3B">
        <w:rPr>
          <w:rFonts w:ascii="Arial Black" w:hAnsi="Arial Black"/>
          <w:sz w:val="28"/>
          <w:szCs w:val="28"/>
        </w:rPr>
        <w:t>any teachers in middle school, argue that they have few freely</w:t>
      </w:r>
      <w:r>
        <w:rPr>
          <w:rFonts w:ascii="Arial Black" w:hAnsi="Arial Black"/>
          <w:sz w:val="28"/>
          <w:szCs w:val="28"/>
        </w:rPr>
        <w:t xml:space="preserve"> </w:t>
      </w:r>
      <w:r w:rsidR="006042A6">
        <w:rPr>
          <w:rFonts w:ascii="Arial Black" w:hAnsi="Arial Black"/>
          <w:sz w:val="28"/>
          <w:szCs w:val="28"/>
        </w:rPr>
        <w:t>authentic validated resources to teach t</w:t>
      </w:r>
      <w:r>
        <w:rPr>
          <w:rFonts w:ascii="Arial Black" w:hAnsi="Arial Black"/>
          <w:sz w:val="28"/>
          <w:szCs w:val="28"/>
        </w:rPr>
        <w:t>his. M</w:t>
      </w:r>
      <w:r w:rsidR="006042A6">
        <w:rPr>
          <w:rFonts w:ascii="Arial Black" w:hAnsi="Arial Black"/>
          <w:sz w:val="28"/>
          <w:szCs w:val="28"/>
        </w:rPr>
        <w:t>ore impo</w:t>
      </w:r>
      <w:r>
        <w:rPr>
          <w:rFonts w:ascii="Arial Black" w:hAnsi="Arial Black"/>
          <w:sz w:val="28"/>
          <w:szCs w:val="28"/>
        </w:rPr>
        <w:t>rtant many have no indigenous enrolled. If that is student population demographic, why take time to teach about indigenous persons?</w:t>
      </w:r>
    </w:p>
    <w:p w:rsidR="006042A6" w:rsidRDefault="006042A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particular, for me, a liter</w:t>
      </w:r>
      <w:r w:rsidR="00E044AA">
        <w:rPr>
          <w:rFonts w:ascii="Arial Black" w:hAnsi="Arial Black"/>
          <w:sz w:val="28"/>
          <w:szCs w:val="28"/>
        </w:rPr>
        <w:t xml:space="preserve">acy support in a very diverse- </w:t>
      </w:r>
      <w:r w:rsidR="00853864">
        <w:rPr>
          <w:rFonts w:ascii="Arial Black" w:hAnsi="Arial Black"/>
          <w:sz w:val="28"/>
          <w:szCs w:val="28"/>
        </w:rPr>
        <w:t>Brooklyn Kensington</w:t>
      </w:r>
      <w:r w:rsidR="00E044AA">
        <w:rPr>
          <w:rFonts w:ascii="Arial Black" w:hAnsi="Arial Black"/>
          <w:sz w:val="28"/>
          <w:szCs w:val="28"/>
        </w:rPr>
        <w:t xml:space="preserve"> public school,</w:t>
      </w:r>
      <w:r w:rsidR="00853864">
        <w:rPr>
          <w:rFonts w:ascii="Arial Black" w:hAnsi="Arial Black"/>
          <w:sz w:val="28"/>
          <w:szCs w:val="28"/>
        </w:rPr>
        <w:t xml:space="preserve"> Ditmas IS 62, it has</w:t>
      </w:r>
      <w:r w:rsidR="00E044AA">
        <w:rPr>
          <w:rFonts w:ascii="Arial Black" w:hAnsi="Arial Black"/>
          <w:sz w:val="28"/>
          <w:szCs w:val="28"/>
        </w:rPr>
        <w:t xml:space="preserve"> been a challenge to teach </w:t>
      </w:r>
      <w:r w:rsidR="00E65D3A">
        <w:rPr>
          <w:rFonts w:ascii="Arial Black" w:hAnsi="Arial Black"/>
          <w:sz w:val="28"/>
          <w:szCs w:val="28"/>
        </w:rPr>
        <w:t>indigenous</w:t>
      </w:r>
      <w:r w:rsidR="00E044AA">
        <w:rPr>
          <w:rFonts w:ascii="Arial Black" w:hAnsi="Arial Black"/>
          <w:sz w:val="28"/>
          <w:szCs w:val="28"/>
        </w:rPr>
        <w:t xml:space="preserve"> studies.  None of our 900 plus students are listed as indigenous.</w:t>
      </w:r>
      <w:r w:rsidR="00853864">
        <w:rPr>
          <w:rFonts w:ascii="Arial Black" w:hAnsi="Arial Black"/>
          <w:sz w:val="28"/>
          <w:szCs w:val="28"/>
        </w:rPr>
        <w:t xml:space="preserve">  </w:t>
      </w:r>
    </w:p>
    <w:p w:rsidR="00853864" w:rsidRDefault="00E044A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Despite this lack of indigenous students on the </w:t>
      </w:r>
      <w:r w:rsidR="00600638">
        <w:rPr>
          <w:rFonts w:ascii="Arial Black" w:hAnsi="Arial Black"/>
          <w:sz w:val="28"/>
          <w:szCs w:val="28"/>
        </w:rPr>
        <w:t>register, I</w:t>
      </w:r>
      <w:r w:rsidR="00853864">
        <w:rPr>
          <w:rFonts w:ascii="Arial Black" w:hAnsi="Arial Black"/>
          <w:sz w:val="28"/>
          <w:szCs w:val="28"/>
        </w:rPr>
        <w:t xml:space="preserve"> and my two co</w:t>
      </w:r>
      <w:r w:rsidR="00A06125">
        <w:rPr>
          <w:rFonts w:ascii="Arial Black" w:hAnsi="Arial Black"/>
          <w:sz w:val="28"/>
          <w:szCs w:val="28"/>
        </w:rPr>
        <w:t>lleagues (a Social S</w:t>
      </w:r>
      <w:r w:rsidR="00853864">
        <w:rPr>
          <w:rFonts w:ascii="Arial Black" w:hAnsi="Arial Black"/>
          <w:sz w:val="28"/>
          <w:szCs w:val="28"/>
        </w:rPr>
        <w:t xml:space="preserve">tudies and an </w:t>
      </w:r>
      <w:r w:rsidR="00A06125">
        <w:rPr>
          <w:rFonts w:ascii="Arial Black" w:hAnsi="Arial Black"/>
          <w:sz w:val="28"/>
          <w:szCs w:val="28"/>
        </w:rPr>
        <w:t>English Language Arts teacher) decided to develop a unit with authentic literature written by Indig</w:t>
      </w:r>
      <w:r>
        <w:rPr>
          <w:rFonts w:ascii="Arial Black" w:hAnsi="Arial Black"/>
          <w:sz w:val="28"/>
          <w:szCs w:val="28"/>
        </w:rPr>
        <w:t>enous authors,</w:t>
      </w:r>
      <w:r w:rsidR="00A06125">
        <w:rPr>
          <w:rFonts w:ascii="Arial Black" w:hAnsi="Arial Black"/>
          <w:sz w:val="28"/>
          <w:szCs w:val="28"/>
        </w:rPr>
        <w:t xml:space="preserve"> a module on the Code Talkers and updated Indigenous culture news story perspectives.</w:t>
      </w:r>
    </w:p>
    <w:p w:rsidR="00EB082F" w:rsidRDefault="00A0612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First</w:t>
      </w:r>
      <w:r w:rsidR="00EB082F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we used tw</w:t>
      </w:r>
      <w:r w:rsidR="000843D4">
        <w:rPr>
          <w:rFonts w:ascii="Arial Black" w:hAnsi="Arial Black"/>
          <w:sz w:val="28"/>
          <w:szCs w:val="28"/>
        </w:rPr>
        <w:t>o pieces from Ancestor Approved: Intertribal Stories for kids (edited by Cynthia Leitich Smith-an actual enrolled tribe member).  Each of these pieces writte</w:t>
      </w:r>
      <w:r w:rsidR="00E044AA">
        <w:rPr>
          <w:rFonts w:ascii="Arial Black" w:hAnsi="Arial Black"/>
          <w:sz w:val="28"/>
          <w:szCs w:val="28"/>
        </w:rPr>
        <w:t xml:space="preserve">n by “real” </w:t>
      </w:r>
      <w:r w:rsidR="00600638">
        <w:rPr>
          <w:rFonts w:ascii="Arial Black" w:hAnsi="Arial Black"/>
          <w:sz w:val="28"/>
          <w:szCs w:val="28"/>
        </w:rPr>
        <w:t>indigenous authors</w:t>
      </w:r>
      <w:r w:rsidR="000843D4">
        <w:rPr>
          <w:rFonts w:ascii="Arial Black" w:hAnsi="Arial Black"/>
          <w:sz w:val="28"/>
          <w:szCs w:val="28"/>
        </w:rPr>
        <w:t xml:space="preserve"> focused </w:t>
      </w:r>
      <w:r w:rsidR="00E044AA">
        <w:rPr>
          <w:rFonts w:ascii="Arial Black" w:hAnsi="Arial Black"/>
          <w:sz w:val="28"/>
          <w:szCs w:val="28"/>
        </w:rPr>
        <w:t>on the Powwow.  We felt that this cultural</w:t>
      </w:r>
      <w:r w:rsidR="000843D4">
        <w:rPr>
          <w:rFonts w:ascii="Arial Black" w:hAnsi="Arial Black"/>
          <w:sz w:val="28"/>
          <w:szCs w:val="28"/>
        </w:rPr>
        <w:t xml:space="preserve"> event as featured in both a poem </w:t>
      </w:r>
      <w:r w:rsidR="00EB082F">
        <w:rPr>
          <w:rFonts w:ascii="Arial Black" w:hAnsi="Arial Black"/>
          <w:sz w:val="28"/>
          <w:szCs w:val="28"/>
        </w:rPr>
        <w:t>“</w:t>
      </w:r>
      <w:r w:rsidR="000843D4">
        <w:rPr>
          <w:rFonts w:ascii="Arial Black" w:hAnsi="Arial Black"/>
          <w:sz w:val="28"/>
          <w:szCs w:val="28"/>
        </w:rPr>
        <w:t>Powwow</w:t>
      </w:r>
      <w:r w:rsidR="00EB082F">
        <w:rPr>
          <w:rFonts w:ascii="Arial Black" w:hAnsi="Arial Black"/>
          <w:sz w:val="28"/>
          <w:szCs w:val="28"/>
        </w:rPr>
        <w:t>”</w:t>
      </w:r>
      <w:r w:rsidR="000843D4">
        <w:rPr>
          <w:rFonts w:ascii="Arial Black" w:hAnsi="Arial Black"/>
          <w:sz w:val="28"/>
          <w:szCs w:val="28"/>
        </w:rPr>
        <w:t xml:space="preserve"> (Kim Rogers) </w:t>
      </w:r>
      <w:r w:rsidR="00EB082F">
        <w:rPr>
          <w:rFonts w:ascii="Arial Black" w:hAnsi="Arial Black"/>
          <w:sz w:val="28"/>
          <w:szCs w:val="28"/>
        </w:rPr>
        <w:t>and the story “Fancy Dancer” (Moni</w:t>
      </w:r>
      <w:r w:rsidR="00E044AA">
        <w:rPr>
          <w:rFonts w:ascii="Arial Black" w:hAnsi="Arial Black"/>
          <w:sz w:val="28"/>
          <w:szCs w:val="28"/>
        </w:rPr>
        <w:t>que Gray Smith) was an</w:t>
      </w:r>
      <w:r w:rsidR="00EB082F">
        <w:rPr>
          <w:rFonts w:ascii="Arial Black" w:hAnsi="Arial Black"/>
          <w:sz w:val="28"/>
          <w:szCs w:val="28"/>
        </w:rPr>
        <w:t xml:space="preserve"> anchor study for </w:t>
      </w:r>
      <w:r w:rsidR="00EB082F">
        <w:rPr>
          <w:rFonts w:ascii="Arial Black" w:hAnsi="Arial Black"/>
          <w:sz w:val="28"/>
          <w:szCs w:val="28"/>
        </w:rPr>
        <w:lastRenderedPageBreak/>
        <w:t>Indigenous cult</w:t>
      </w:r>
      <w:r w:rsidR="00E044AA">
        <w:rPr>
          <w:rFonts w:ascii="Arial Black" w:hAnsi="Arial Black"/>
          <w:sz w:val="28"/>
          <w:szCs w:val="28"/>
        </w:rPr>
        <w:t xml:space="preserve">ure.   We started by asking students to </w:t>
      </w:r>
      <w:r w:rsidR="00600638">
        <w:rPr>
          <w:rFonts w:ascii="Arial Black" w:hAnsi="Arial Black"/>
          <w:sz w:val="28"/>
          <w:szCs w:val="28"/>
        </w:rPr>
        <w:t>share experiences</w:t>
      </w:r>
      <w:r w:rsidR="00EB082F">
        <w:rPr>
          <w:rFonts w:ascii="Arial Black" w:hAnsi="Arial Black"/>
          <w:sz w:val="28"/>
          <w:szCs w:val="28"/>
        </w:rPr>
        <w:t xml:space="preserve"> as 6</w:t>
      </w:r>
      <w:r w:rsidR="00EB082F" w:rsidRPr="00EB082F">
        <w:rPr>
          <w:rFonts w:ascii="Arial Black" w:hAnsi="Arial Black"/>
          <w:sz w:val="28"/>
          <w:szCs w:val="28"/>
          <w:vertAlign w:val="superscript"/>
        </w:rPr>
        <w:t>th</w:t>
      </w:r>
      <w:r w:rsidR="00EB082F">
        <w:rPr>
          <w:rFonts w:ascii="Arial Black" w:hAnsi="Arial Black"/>
          <w:sz w:val="28"/>
          <w:szCs w:val="28"/>
        </w:rPr>
        <w:t xml:space="preserve"> graders who had attend</w:t>
      </w:r>
      <w:r w:rsidR="00E044AA">
        <w:rPr>
          <w:rFonts w:ascii="Arial Black" w:hAnsi="Arial Black"/>
          <w:sz w:val="28"/>
          <w:szCs w:val="28"/>
        </w:rPr>
        <w:t>ed family events,</w:t>
      </w:r>
      <w:r w:rsidR="00EB082F">
        <w:rPr>
          <w:rFonts w:ascii="Arial Black" w:hAnsi="Arial Black"/>
          <w:sz w:val="28"/>
          <w:szCs w:val="28"/>
        </w:rPr>
        <w:t xml:space="preserve"> rites of passage or holidays</w:t>
      </w:r>
      <w:r w:rsidR="00E044AA">
        <w:rPr>
          <w:rFonts w:ascii="Arial Black" w:hAnsi="Arial Black"/>
          <w:sz w:val="28"/>
          <w:szCs w:val="28"/>
        </w:rPr>
        <w:t xml:space="preserve"> celebrations</w:t>
      </w:r>
      <w:r w:rsidR="00EB082F">
        <w:rPr>
          <w:rFonts w:ascii="Arial Black" w:hAnsi="Arial Black"/>
          <w:sz w:val="28"/>
          <w:szCs w:val="28"/>
        </w:rPr>
        <w:t>.  They sh</w:t>
      </w:r>
      <w:r w:rsidR="00E044AA">
        <w:rPr>
          <w:rFonts w:ascii="Arial Black" w:hAnsi="Arial Black"/>
          <w:sz w:val="28"/>
          <w:szCs w:val="28"/>
        </w:rPr>
        <w:t>ared events</w:t>
      </w:r>
      <w:r w:rsidR="00EB082F">
        <w:rPr>
          <w:rFonts w:ascii="Arial Black" w:hAnsi="Arial Black"/>
          <w:sz w:val="28"/>
          <w:szCs w:val="28"/>
        </w:rPr>
        <w:t xml:space="preserve"> from various celebrations along with the specific foods, songs, traditions, and dres</w:t>
      </w:r>
      <w:r w:rsidR="00E044AA">
        <w:rPr>
          <w:rFonts w:ascii="Arial Black" w:hAnsi="Arial Black"/>
          <w:sz w:val="28"/>
          <w:szCs w:val="28"/>
        </w:rPr>
        <w:t xml:space="preserve">s in </w:t>
      </w:r>
      <w:r w:rsidR="00EB082F">
        <w:rPr>
          <w:rFonts w:ascii="Arial Black" w:hAnsi="Arial Black"/>
          <w:sz w:val="28"/>
          <w:szCs w:val="28"/>
        </w:rPr>
        <w:t>th</w:t>
      </w:r>
      <w:r w:rsidR="00E044AA">
        <w:rPr>
          <w:rFonts w:ascii="Arial Black" w:hAnsi="Arial Black"/>
          <w:sz w:val="28"/>
          <w:szCs w:val="28"/>
        </w:rPr>
        <w:t xml:space="preserve">at context.  Then we shifted </w:t>
      </w:r>
      <w:r w:rsidR="00EB082F">
        <w:rPr>
          <w:rFonts w:ascii="Arial Black" w:hAnsi="Arial Black"/>
          <w:sz w:val="28"/>
          <w:szCs w:val="28"/>
        </w:rPr>
        <w:t>students to an ana</w:t>
      </w:r>
      <w:r w:rsidR="009105BB">
        <w:rPr>
          <w:rFonts w:ascii="Arial Black" w:hAnsi="Arial Black"/>
          <w:sz w:val="28"/>
          <w:szCs w:val="28"/>
        </w:rPr>
        <w:t xml:space="preserve">lysis of how the Powwow </w:t>
      </w:r>
      <w:r w:rsidR="00E65D3A">
        <w:rPr>
          <w:rFonts w:ascii="Arial Black" w:hAnsi="Arial Black"/>
          <w:sz w:val="28"/>
          <w:szCs w:val="28"/>
        </w:rPr>
        <w:t>indigenous celebration</w:t>
      </w:r>
      <w:r w:rsidR="00EB082F">
        <w:rPr>
          <w:rFonts w:ascii="Arial Black" w:hAnsi="Arial Black"/>
          <w:sz w:val="28"/>
          <w:szCs w:val="28"/>
        </w:rPr>
        <w:t xml:space="preserve"> described in the poem and the story </w:t>
      </w:r>
      <w:r w:rsidR="00600638">
        <w:rPr>
          <w:rFonts w:ascii="Arial Black" w:hAnsi="Arial Black"/>
          <w:sz w:val="28"/>
          <w:szCs w:val="28"/>
        </w:rPr>
        <w:t>resonated and</w:t>
      </w:r>
      <w:r w:rsidR="00E044AA">
        <w:rPr>
          <w:rFonts w:ascii="Arial Black" w:hAnsi="Arial Black"/>
          <w:sz w:val="28"/>
          <w:szCs w:val="28"/>
        </w:rPr>
        <w:t xml:space="preserve"> differed from </w:t>
      </w:r>
      <w:r w:rsidR="00EB082F">
        <w:rPr>
          <w:rFonts w:ascii="Arial Black" w:hAnsi="Arial Black"/>
          <w:sz w:val="28"/>
          <w:szCs w:val="28"/>
        </w:rPr>
        <w:t>their own cultural experiences. Students were facilitated to identify through close printed text analysis</w:t>
      </w:r>
      <w:r w:rsidR="009105BB">
        <w:rPr>
          <w:rFonts w:ascii="Arial Black" w:hAnsi="Arial Black"/>
          <w:sz w:val="28"/>
          <w:szCs w:val="28"/>
        </w:rPr>
        <w:t xml:space="preserve"> the values explicitly s</w:t>
      </w:r>
      <w:r w:rsidR="000C7FEE">
        <w:rPr>
          <w:rFonts w:ascii="Arial Black" w:hAnsi="Arial Black"/>
          <w:sz w:val="28"/>
          <w:szCs w:val="28"/>
        </w:rPr>
        <w:t xml:space="preserve">tated which were “indigenous.”  Among </w:t>
      </w:r>
      <w:r w:rsidR="009105BB">
        <w:rPr>
          <w:rFonts w:ascii="Arial Black" w:hAnsi="Arial Black"/>
          <w:sz w:val="28"/>
          <w:szCs w:val="28"/>
        </w:rPr>
        <w:t>values which they identified wer</w:t>
      </w:r>
      <w:r w:rsidR="000C7FEE">
        <w:rPr>
          <w:rFonts w:ascii="Arial Black" w:hAnsi="Arial Black"/>
          <w:sz w:val="28"/>
          <w:szCs w:val="28"/>
        </w:rPr>
        <w:t>e: respect, resilience, ancestor pride</w:t>
      </w:r>
      <w:r w:rsidR="009105BB">
        <w:rPr>
          <w:rFonts w:ascii="Arial Black" w:hAnsi="Arial Black"/>
          <w:sz w:val="28"/>
          <w:szCs w:val="28"/>
        </w:rPr>
        <w:t xml:space="preserve">, hope, culture, family, strength </w:t>
      </w:r>
      <w:r w:rsidR="000C7FEE">
        <w:rPr>
          <w:rFonts w:ascii="Arial Black" w:hAnsi="Arial Black"/>
          <w:sz w:val="28"/>
          <w:szCs w:val="28"/>
        </w:rPr>
        <w:t>and love of tribal music/dance</w:t>
      </w:r>
      <w:r w:rsidR="009105BB">
        <w:rPr>
          <w:rFonts w:ascii="Arial Black" w:hAnsi="Arial Black"/>
          <w:sz w:val="28"/>
          <w:szCs w:val="28"/>
        </w:rPr>
        <w:t xml:space="preserve">.  The story also emphasized the importance of a </w:t>
      </w:r>
      <w:r w:rsidR="000C7FEE">
        <w:rPr>
          <w:rFonts w:ascii="Arial Black" w:hAnsi="Arial Black"/>
          <w:sz w:val="28"/>
          <w:szCs w:val="28"/>
        </w:rPr>
        <w:t xml:space="preserve">middle school aged peer </w:t>
      </w:r>
      <w:r w:rsidR="009105BB">
        <w:rPr>
          <w:rFonts w:ascii="Arial Black" w:hAnsi="Arial Black"/>
          <w:sz w:val="28"/>
          <w:szCs w:val="28"/>
        </w:rPr>
        <w:t>affirming his tribal mother’s culture by “l</w:t>
      </w:r>
      <w:r w:rsidR="000C7FEE">
        <w:rPr>
          <w:rFonts w:ascii="Arial Black" w:hAnsi="Arial Black"/>
          <w:sz w:val="28"/>
          <w:szCs w:val="28"/>
        </w:rPr>
        <w:t xml:space="preserve">earning” the </w:t>
      </w:r>
      <w:r w:rsidR="009105BB">
        <w:rPr>
          <w:rFonts w:ascii="Arial Black" w:hAnsi="Arial Black"/>
          <w:sz w:val="28"/>
          <w:szCs w:val="28"/>
        </w:rPr>
        <w:t>steps to be “a fancy dancer” as opposed to negating his indigenous backgroun</w:t>
      </w:r>
      <w:r w:rsidR="000C7FEE">
        <w:rPr>
          <w:rFonts w:ascii="Arial Black" w:hAnsi="Arial Black"/>
          <w:sz w:val="28"/>
          <w:szCs w:val="28"/>
        </w:rPr>
        <w:t>d</w:t>
      </w:r>
      <w:r w:rsidR="009105BB">
        <w:rPr>
          <w:rFonts w:ascii="Arial Black" w:hAnsi="Arial Black"/>
          <w:sz w:val="28"/>
          <w:szCs w:val="28"/>
        </w:rPr>
        <w:t xml:space="preserve">.  </w:t>
      </w:r>
    </w:p>
    <w:p w:rsidR="008E1DA9" w:rsidRDefault="000C7F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Next, </w:t>
      </w:r>
      <w:r w:rsidR="00600638">
        <w:rPr>
          <w:rFonts w:ascii="Arial Black" w:hAnsi="Arial Black"/>
          <w:sz w:val="28"/>
          <w:szCs w:val="28"/>
        </w:rPr>
        <w:t>we moved to</w:t>
      </w:r>
      <w:r>
        <w:rPr>
          <w:rFonts w:ascii="Arial Black" w:hAnsi="Arial Black"/>
          <w:sz w:val="28"/>
          <w:szCs w:val="28"/>
        </w:rPr>
        <w:t xml:space="preserve"> the book</w:t>
      </w:r>
      <w:r w:rsidR="002773CE">
        <w:rPr>
          <w:rFonts w:ascii="Arial Black" w:hAnsi="Arial Black"/>
          <w:sz w:val="28"/>
          <w:szCs w:val="28"/>
        </w:rPr>
        <w:t xml:space="preserve"> Who Were</w:t>
      </w:r>
      <w:r w:rsidR="0039097D">
        <w:rPr>
          <w:rFonts w:ascii="Arial Black" w:hAnsi="Arial Black"/>
          <w:sz w:val="28"/>
          <w:szCs w:val="28"/>
        </w:rPr>
        <w:t xml:space="preserve"> Navajo Code Talkers</w:t>
      </w:r>
      <w:r>
        <w:rPr>
          <w:rFonts w:ascii="Arial Black" w:hAnsi="Arial Black"/>
          <w:sz w:val="28"/>
          <w:szCs w:val="28"/>
        </w:rPr>
        <w:t>?</w:t>
      </w:r>
      <w:r w:rsidR="00EB5100">
        <w:rPr>
          <w:rFonts w:ascii="Arial Black" w:hAnsi="Arial Black"/>
          <w:sz w:val="28"/>
          <w:szCs w:val="28"/>
        </w:rPr>
        <w:t>,</w:t>
      </w:r>
      <w:r w:rsidR="0039097D">
        <w:rPr>
          <w:rFonts w:ascii="Arial Black" w:hAnsi="Arial Black"/>
          <w:sz w:val="28"/>
          <w:szCs w:val="28"/>
        </w:rPr>
        <w:t xml:space="preserve"> to consider actual documented key Navajo cont</w:t>
      </w:r>
      <w:r>
        <w:rPr>
          <w:rFonts w:ascii="Arial Black" w:hAnsi="Arial Black"/>
          <w:sz w:val="28"/>
          <w:szCs w:val="28"/>
        </w:rPr>
        <w:t>ributions used during World War II</w:t>
      </w:r>
      <w:r w:rsidR="0039097D">
        <w:rPr>
          <w:rFonts w:ascii="Arial Black" w:hAnsi="Arial Black"/>
          <w:sz w:val="28"/>
          <w:szCs w:val="28"/>
        </w:rPr>
        <w:t xml:space="preserve">.  </w:t>
      </w:r>
      <w:r>
        <w:rPr>
          <w:rFonts w:ascii="Arial Black" w:hAnsi="Arial Black"/>
          <w:sz w:val="28"/>
          <w:szCs w:val="28"/>
        </w:rPr>
        <w:t>We felt oral history videos offered the most “real,</w:t>
      </w:r>
      <w:r w:rsidR="0060063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live” way for students to learn about code talkers.</w:t>
      </w:r>
      <w:r w:rsidR="002773CE">
        <w:rPr>
          <w:rFonts w:ascii="Arial Black" w:hAnsi="Arial Black"/>
          <w:sz w:val="28"/>
          <w:szCs w:val="28"/>
        </w:rPr>
        <w:t xml:space="preserve"> </w:t>
      </w:r>
      <w:r w:rsidR="00EB5100">
        <w:rPr>
          <w:rFonts w:ascii="Arial Black" w:hAnsi="Arial Black"/>
          <w:sz w:val="28"/>
          <w:szCs w:val="28"/>
        </w:rPr>
        <w:t xml:space="preserve">We used oral histories spoken by the actual Iwo Jima Navajo </w:t>
      </w:r>
      <w:r w:rsidR="00E65D3A">
        <w:rPr>
          <w:rFonts w:ascii="Arial Black" w:hAnsi="Arial Black"/>
          <w:sz w:val="28"/>
          <w:szCs w:val="28"/>
        </w:rPr>
        <w:t>code talkers</w:t>
      </w:r>
      <w:r w:rsidR="00EB5100">
        <w:rPr>
          <w:rFonts w:ascii="Arial Black" w:hAnsi="Arial Black"/>
          <w:sz w:val="28"/>
          <w:szCs w:val="28"/>
        </w:rPr>
        <w:t xml:space="preserve"> themselves recorded dec</w:t>
      </w:r>
      <w:r>
        <w:rPr>
          <w:rFonts w:ascii="Arial Black" w:hAnsi="Arial Black"/>
          <w:sz w:val="28"/>
          <w:szCs w:val="28"/>
        </w:rPr>
        <w:t>ades after the war.</w:t>
      </w:r>
      <w:r w:rsidR="00EB5100">
        <w:rPr>
          <w:rFonts w:ascii="Arial Black" w:hAnsi="Arial Black"/>
          <w:sz w:val="28"/>
          <w:szCs w:val="28"/>
        </w:rPr>
        <w:t xml:space="preserve"> –</w:t>
      </w:r>
    </w:p>
    <w:p w:rsidR="00F1654E" w:rsidRDefault="00100B26">
      <w:pPr>
        <w:rPr>
          <w:rFonts w:ascii="Arial Black" w:hAnsi="Arial Black"/>
          <w:sz w:val="28"/>
          <w:szCs w:val="28"/>
        </w:rPr>
      </w:pPr>
      <w:hyperlink r:id="rId6" w:history="1">
        <w:r w:rsidR="008E1DA9" w:rsidRPr="0050001C">
          <w:rPr>
            <w:rStyle w:val="Hyperlink"/>
            <w:rFonts w:ascii="Arial Black" w:hAnsi="Arial Black"/>
            <w:sz w:val="28"/>
            <w:szCs w:val="28"/>
          </w:rPr>
          <w:t>https://youtu.be/QmiqnAQTTCI</w:t>
        </w:r>
      </w:hyperlink>
      <w:r w:rsidR="00D35CCC">
        <w:rPr>
          <w:rFonts w:ascii="Arial Black" w:hAnsi="Arial Black"/>
          <w:sz w:val="28"/>
          <w:szCs w:val="28"/>
        </w:rPr>
        <w:t>.</w:t>
      </w:r>
    </w:p>
    <w:p w:rsidR="008E1DA9" w:rsidRDefault="008E1DA9">
      <w:pPr>
        <w:rPr>
          <w:rFonts w:ascii="Arial Black" w:hAnsi="Arial Black"/>
          <w:sz w:val="28"/>
          <w:szCs w:val="28"/>
        </w:rPr>
      </w:pPr>
    </w:p>
    <w:p w:rsidR="008E1DA9" w:rsidRDefault="008E1DA9">
      <w:pPr>
        <w:rPr>
          <w:rFonts w:ascii="Arial Black" w:hAnsi="Arial Black"/>
          <w:sz w:val="28"/>
          <w:szCs w:val="28"/>
        </w:rPr>
      </w:pPr>
    </w:p>
    <w:p w:rsidR="008E1DA9" w:rsidRDefault="008E1DA9">
      <w:pPr>
        <w:rPr>
          <w:rFonts w:ascii="Arial Black" w:hAnsi="Arial Black"/>
          <w:sz w:val="28"/>
          <w:szCs w:val="28"/>
        </w:rPr>
      </w:pPr>
    </w:p>
    <w:p w:rsidR="008E1DA9" w:rsidRDefault="008E1DA9">
      <w:pPr>
        <w:rPr>
          <w:rFonts w:ascii="Arial Black" w:hAnsi="Arial Black"/>
          <w:sz w:val="28"/>
          <w:szCs w:val="28"/>
        </w:rPr>
      </w:pPr>
    </w:p>
    <w:p w:rsidR="008E1DA9" w:rsidRDefault="008E1DA9">
      <w:pPr>
        <w:rPr>
          <w:rFonts w:ascii="Arial Black" w:hAnsi="Arial Black"/>
          <w:sz w:val="28"/>
          <w:szCs w:val="28"/>
        </w:rPr>
      </w:pPr>
    </w:p>
    <w:p w:rsidR="00F1654E" w:rsidRDefault="00F1654E">
      <w:pPr>
        <w:rPr>
          <w:rFonts w:ascii="Arial Black" w:hAnsi="Arial Black"/>
          <w:sz w:val="28"/>
          <w:szCs w:val="28"/>
        </w:rPr>
      </w:pPr>
    </w:p>
    <w:p w:rsidR="009105BB" w:rsidRDefault="00EB510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C2231">
        <w:rPr>
          <w:rFonts w:ascii="Arial Black" w:hAnsi="Arial Black"/>
          <w:sz w:val="28"/>
          <w:szCs w:val="28"/>
        </w:rPr>
        <w:t xml:space="preserve">  Focus questions for the viewing were:</w:t>
      </w:r>
    </w:p>
    <w:p w:rsidR="00EB5100" w:rsidRDefault="00EB510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was the time it took to send the code message in Navajo Code?</w:t>
      </w:r>
    </w:p>
    <w:p w:rsidR="00EB5100" w:rsidRDefault="00EB510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How long would the message have taken in English?</w:t>
      </w:r>
    </w:p>
    <w:p w:rsidR="00EB5100" w:rsidRDefault="006C22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is the comment made by the speaker which states what all of us need to do?</w:t>
      </w:r>
    </w:p>
    <w:p w:rsidR="00EB5100" w:rsidRDefault="006C22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Then they listened to </w:t>
      </w:r>
      <w:r w:rsidR="00EB5100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homas H. Begay’s oral history</w:t>
      </w:r>
      <w:r w:rsidR="00F1654E">
        <w:rPr>
          <w:rFonts w:ascii="Arial Black" w:hAnsi="Arial Black"/>
          <w:sz w:val="28"/>
          <w:szCs w:val="28"/>
        </w:rPr>
        <w:t>.</w:t>
      </w:r>
    </w:p>
    <w:p w:rsidR="00F1654E" w:rsidRDefault="00F1654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focused student attention on the video by using these questions:  </w:t>
      </w:r>
    </w:p>
    <w:p w:rsidR="00F1654E" w:rsidRDefault="00100B26">
      <w:pPr>
        <w:rPr>
          <w:rFonts w:ascii="Arial Black" w:hAnsi="Arial Black"/>
          <w:sz w:val="28"/>
          <w:szCs w:val="28"/>
        </w:rPr>
      </w:pPr>
      <w:hyperlink r:id="rId7" w:history="1">
        <w:r w:rsidR="00F1654E" w:rsidRPr="0050001C">
          <w:rPr>
            <w:rStyle w:val="Hyperlink"/>
            <w:rFonts w:ascii="Arial Black" w:hAnsi="Arial Black"/>
            <w:sz w:val="28"/>
            <w:szCs w:val="28"/>
          </w:rPr>
          <w:t>https://youtu.be/iaqz-QdHjPE</w:t>
        </w:r>
      </w:hyperlink>
    </w:p>
    <w:p w:rsidR="00F1654E" w:rsidRDefault="00F1654E">
      <w:pPr>
        <w:rPr>
          <w:rFonts w:ascii="Arial Black" w:hAnsi="Arial Black"/>
          <w:sz w:val="28"/>
          <w:szCs w:val="28"/>
        </w:rPr>
      </w:pPr>
    </w:p>
    <w:p w:rsidR="00F1654E" w:rsidRDefault="00F1654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was the training required for being on the code talker team?</w:t>
      </w:r>
    </w:p>
    <w:p w:rsidR="008E1DA9" w:rsidRDefault="00F1654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what ways did Mr. Begay as a member of this team</w:t>
      </w:r>
      <w:r w:rsidR="006C2231">
        <w:rPr>
          <w:rFonts w:ascii="Arial Black" w:hAnsi="Arial Black"/>
          <w:sz w:val="28"/>
          <w:szCs w:val="28"/>
        </w:rPr>
        <w:t xml:space="preserve"> suffer, despite being specially protected</w:t>
      </w:r>
      <w:r>
        <w:rPr>
          <w:rFonts w:ascii="Arial Black" w:hAnsi="Arial Black"/>
          <w:sz w:val="28"/>
          <w:szCs w:val="28"/>
        </w:rPr>
        <w:t xml:space="preserve">? </w:t>
      </w:r>
    </w:p>
    <w:p w:rsidR="00A43783" w:rsidRDefault="006C22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From this </w:t>
      </w:r>
      <w:r w:rsidR="00A43783">
        <w:rPr>
          <w:rFonts w:ascii="Arial Black" w:hAnsi="Arial Black"/>
          <w:sz w:val="28"/>
          <w:szCs w:val="28"/>
        </w:rPr>
        <w:t>video exploration, we provided an arts expression opportunity by using butcher paper and allowing our students to divide into groups to develop Indigenous Studies</w:t>
      </w:r>
      <w:r>
        <w:rPr>
          <w:rFonts w:ascii="Arial Black" w:hAnsi="Arial Black"/>
          <w:sz w:val="28"/>
          <w:szCs w:val="28"/>
        </w:rPr>
        <w:t xml:space="preserve"> banners.  The Navajo code language pages that were in </w:t>
      </w:r>
      <w:r w:rsidR="00B14406">
        <w:rPr>
          <w:rFonts w:ascii="Arial Black" w:hAnsi="Arial Black"/>
          <w:sz w:val="28"/>
          <w:szCs w:val="28"/>
        </w:rPr>
        <w:t>the Navajo Code Talk</w:t>
      </w:r>
      <w:r>
        <w:rPr>
          <w:rFonts w:ascii="Arial Black" w:hAnsi="Arial Black"/>
          <w:sz w:val="28"/>
          <w:szCs w:val="28"/>
        </w:rPr>
        <w:t>ers book for them to use were photocopied for students to use</w:t>
      </w:r>
      <w:r w:rsidR="00B14406">
        <w:rPr>
          <w:rFonts w:ascii="Arial Black" w:hAnsi="Arial Black"/>
          <w:sz w:val="28"/>
          <w:szCs w:val="28"/>
        </w:rPr>
        <w:t>.</w:t>
      </w:r>
    </w:p>
    <w:p w:rsidR="00B25B66" w:rsidRDefault="00B1440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To end t</w:t>
      </w:r>
      <w:r w:rsidR="006C2231">
        <w:rPr>
          <w:rFonts w:ascii="Arial Black" w:hAnsi="Arial Black"/>
          <w:sz w:val="28"/>
          <w:szCs w:val="28"/>
        </w:rPr>
        <w:t>he module,</w:t>
      </w:r>
      <w:r w:rsidR="00932D06">
        <w:rPr>
          <w:rFonts w:ascii="Arial Black" w:hAnsi="Arial Black"/>
          <w:sz w:val="28"/>
          <w:szCs w:val="28"/>
        </w:rPr>
        <w:t xml:space="preserve"> w</w:t>
      </w:r>
      <w:r>
        <w:rPr>
          <w:rFonts w:ascii="Arial Black" w:hAnsi="Arial Black"/>
          <w:sz w:val="28"/>
          <w:szCs w:val="28"/>
        </w:rPr>
        <w:t>e looked</w:t>
      </w:r>
      <w:r w:rsidR="00524975">
        <w:rPr>
          <w:rFonts w:ascii="Arial Black" w:hAnsi="Arial Black"/>
          <w:sz w:val="28"/>
          <w:szCs w:val="28"/>
        </w:rPr>
        <w:t xml:space="preserve"> at a sports based indigenous issue</w:t>
      </w:r>
      <w:r>
        <w:rPr>
          <w:rFonts w:ascii="Arial Black" w:hAnsi="Arial Black"/>
          <w:sz w:val="28"/>
          <w:szCs w:val="28"/>
        </w:rPr>
        <w:t xml:space="preserve">.  That meant the using of </w:t>
      </w:r>
      <w:r w:rsidR="0049736E">
        <w:rPr>
          <w:rFonts w:ascii="Arial Black" w:hAnsi="Arial Black"/>
          <w:sz w:val="28"/>
          <w:szCs w:val="28"/>
        </w:rPr>
        <w:t>Indians</w:t>
      </w:r>
      <w:r w:rsidR="00524975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tribally associated terms </w:t>
      </w:r>
      <w:r w:rsidR="00524975">
        <w:rPr>
          <w:rFonts w:ascii="Arial Black" w:hAnsi="Arial Black"/>
          <w:sz w:val="28"/>
          <w:szCs w:val="28"/>
        </w:rPr>
        <w:t>such as chief in sports logos/</w:t>
      </w:r>
      <w:r>
        <w:rPr>
          <w:rFonts w:ascii="Arial Black" w:hAnsi="Arial Black"/>
          <w:sz w:val="28"/>
          <w:szCs w:val="28"/>
        </w:rPr>
        <w:t>team names.  We looked at the Cleveland Guardians</w:t>
      </w:r>
      <w:r w:rsidR="00B25B66">
        <w:rPr>
          <w:rFonts w:ascii="Arial Black" w:hAnsi="Arial Black"/>
          <w:sz w:val="28"/>
          <w:szCs w:val="28"/>
        </w:rPr>
        <w:t xml:space="preserve"> </w:t>
      </w:r>
      <w:hyperlink r:id="rId8" w:history="1">
        <w:r w:rsidR="00E53934" w:rsidRPr="0050001C">
          <w:rPr>
            <w:rStyle w:val="Hyperlink"/>
            <w:rFonts w:ascii="Arial Black" w:hAnsi="Arial Black"/>
            <w:sz w:val="28"/>
            <w:szCs w:val="28"/>
          </w:rPr>
          <w:t>https://www.espn.com/mlb/story/_/id/31868331/cleveland-changing-name-indians-guardians</w:t>
        </w:r>
      </w:hyperlink>
    </w:p>
    <w:p w:rsidR="00E53934" w:rsidRDefault="00E53934">
      <w:pPr>
        <w:rPr>
          <w:rFonts w:ascii="Arial Black" w:hAnsi="Arial Black"/>
          <w:sz w:val="28"/>
          <w:szCs w:val="28"/>
        </w:rPr>
      </w:pPr>
    </w:p>
    <w:p w:rsidR="00B25B66" w:rsidRDefault="00B25B66">
      <w:pPr>
        <w:rPr>
          <w:rFonts w:ascii="Arial Black" w:hAnsi="Arial Black"/>
          <w:sz w:val="28"/>
          <w:szCs w:val="28"/>
        </w:rPr>
      </w:pPr>
    </w:p>
    <w:p w:rsidR="00B25B66" w:rsidRDefault="00B25B66">
      <w:pPr>
        <w:rPr>
          <w:rFonts w:ascii="Arial Black" w:hAnsi="Arial Black"/>
          <w:sz w:val="28"/>
          <w:szCs w:val="28"/>
        </w:rPr>
      </w:pPr>
    </w:p>
    <w:p w:rsidR="00B14406" w:rsidRDefault="00B1440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524975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 xml:space="preserve">he Kansas City Chiefs who removed Captain Wahoo but would not change their name </w:t>
      </w:r>
      <w:hyperlink r:id="rId9" w:history="1">
        <w:r w:rsidR="00B25B66" w:rsidRPr="0050001C">
          <w:rPr>
            <w:rStyle w:val="Hyperlink"/>
            <w:rFonts w:ascii="Arial Black" w:hAnsi="Arial Black"/>
            <w:sz w:val="28"/>
            <w:szCs w:val="28"/>
          </w:rPr>
          <w:t>https://www.npr.org/2021/07/27/1021373125/kansas-city-chiefs-removed-their-offensive-mascot-but-have-no-plans-change-na</w:t>
        </w:r>
      </w:hyperlink>
      <w:r w:rsidR="00B25B66">
        <w:rPr>
          <w:rFonts w:ascii="Arial Black" w:hAnsi="Arial Black"/>
          <w:sz w:val="28"/>
          <w:szCs w:val="28"/>
        </w:rPr>
        <w:t>.</w:t>
      </w:r>
      <w:r w:rsidR="00E53934">
        <w:rPr>
          <w:rFonts w:ascii="Arial Black" w:hAnsi="Arial Black"/>
          <w:sz w:val="28"/>
          <w:szCs w:val="28"/>
        </w:rPr>
        <w:t xml:space="preserve"> Students read and analyzed the pro and con arguments be</w:t>
      </w:r>
      <w:r w:rsidR="00D35CCC">
        <w:rPr>
          <w:rFonts w:ascii="Arial Black" w:hAnsi="Arial Black"/>
          <w:sz w:val="28"/>
          <w:szCs w:val="28"/>
        </w:rPr>
        <w:t>hind the Cl</w:t>
      </w:r>
      <w:r w:rsidR="00E53934">
        <w:rPr>
          <w:rFonts w:ascii="Arial Black" w:hAnsi="Arial Black"/>
          <w:sz w:val="28"/>
          <w:szCs w:val="28"/>
        </w:rPr>
        <w:t>eveland team name change as well as the resistance of the Kansas City Chi</w:t>
      </w:r>
      <w:r w:rsidR="00524975">
        <w:rPr>
          <w:rFonts w:ascii="Arial Black" w:hAnsi="Arial Black"/>
          <w:sz w:val="28"/>
          <w:szCs w:val="28"/>
        </w:rPr>
        <w:t xml:space="preserve">efs to changing their team name.   They examined the </w:t>
      </w:r>
      <w:r w:rsidR="00E53934">
        <w:rPr>
          <w:rFonts w:ascii="Arial Black" w:hAnsi="Arial Black"/>
          <w:sz w:val="28"/>
          <w:szCs w:val="28"/>
        </w:rPr>
        <w:t xml:space="preserve">Chief Wahoo logo </w:t>
      </w:r>
      <w:hyperlink r:id="rId10" w:history="1">
        <w:r w:rsidR="00E53934" w:rsidRPr="0050001C">
          <w:rPr>
            <w:rStyle w:val="Hyperlink"/>
            <w:rFonts w:ascii="Arial Black" w:hAnsi="Arial Black"/>
            <w:sz w:val="28"/>
            <w:szCs w:val="28"/>
          </w:rPr>
          <w:t>https://g.co/kgs/5o8wCp</w:t>
        </w:r>
      </w:hyperlink>
      <w:r w:rsidR="00524975">
        <w:rPr>
          <w:rFonts w:ascii="Arial Black" w:hAnsi="Arial Black"/>
          <w:sz w:val="28"/>
          <w:szCs w:val="28"/>
        </w:rPr>
        <w:t xml:space="preserve">.  They analyzed debated if ongoing use of this mascot was </w:t>
      </w:r>
      <w:r w:rsidR="00E53934">
        <w:rPr>
          <w:rFonts w:ascii="Arial Black" w:hAnsi="Arial Black"/>
          <w:sz w:val="28"/>
          <w:szCs w:val="28"/>
        </w:rPr>
        <w:t>offensive to actual i</w:t>
      </w:r>
      <w:r w:rsidR="00916A62">
        <w:rPr>
          <w:rFonts w:ascii="Arial Black" w:hAnsi="Arial Black"/>
          <w:sz w:val="28"/>
          <w:szCs w:val="28"/>
        </w:rPr>
        <w:t xml:space="preserve">ndigenous persons. </w:t>
      </w:r>
      <w:r w:rsidR="00E53934">
        <w:rPr>
          <w:rFonts w:ascii="Arial Black" w:hAnsi="Arial Black"/>
          <w:sz w:val="28"/>
          <w:szCs w:val="28"/>
        </w:rPr>
        <w:t xml:space="preserve"> </w:t>
      </w:r>
    </w:p>
    <w:p w:rsidR="00E53934" w:rsidRDefault="00E539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</w:t>
      </w:r>
      <w:r w:rsidR="00916A62">
        <w:rPr>
          <w:rFonts w:ascii="Arial Black" w:hAnsi="Arial Black"/>
          <w:sz w:val="28"/>
          <w:szCs w:val="28"/>
        </w:rPr>
        <w:t xml:space="preserve"> the conclusion of this module</w:t>
      </w:r>
      <w:r>
        <w:rPr>
          <w:rFonts w:ascii="Arial Black" w:hAnsi="Arial Black"/>
          <w:sz w:val="28"/>
          <w:szCs w:val="28"/>
        </w:rPr>
        <w:t>, students were aske</w:t>
      </w:r>
      <w:r w:rsidR="00916A62">
        <w:rPr>
          <w:rFonts w:ascii="Arial Black" w:hAnsi="Arial Black"/>
          <w:sz w:val="28"/>
          <w:szCs w:val="28"/>
        </w:rPr>
        <w:t xml:space="preserve">d a question: Should we study cultures not represented at our school? </w:t>
      </w:r>
      <w:r w:rsidR="00CD6378">
        <w:rPr>
          <w:rFonts w:ascii="Arial Black" w:hAnsi="Arial Black"/>
          <w:sz w:val="28"/>
          <w:szCs w:val="28"/>
        </w:rPr>
        <w:t xml:space="preserve">Ironically the NYS education department as of late November 2022, required that schools under its jurisdiction change </w:t>
      </w:r>
      <w:r w:rsidR="00E65D3A">
        <w:rPr>
          <w:rFonts w:ascii="Arial Black" w:hAnsi="Arial Black"/>
          <w:sz w:val="28"/>
          <w:szCs w:val="28"/>
        </w:rPr>
        <w:t>Native</w:t>
      </w:r>
      <w:r w:rsidR="00CD6378">
        <w:rPr>
          <w:rFonts w:ascii="Arial Black" w:hAnsi="Arial Black"/>
          <w:sz w:val="28"/>
          <w:szCs w:val="28"/>
        </w:rPr>
        <w:t xml:space="preserve"> American Mascots by the following school year </w:t>
      </w:r>
      <w:hyperlink r:id="rId11" w:history="1">
        <w:r w:rsidR="00D35CCC" w:rsidRPr="0050001C">
          <w:rPr>
            <w:rStyle w:val="Hyperlink"/>
            <w:rFonts w:ascii="Arial Black" w:hAnsi="Arial Black"/>
            <w:sz w:val="28"/>
            <w:szCs w:val="28"/>
          </w:rPr>
          <w:t>https://www.mytwintiers.com/news-cat/nys-education-department-requiring-schools-change-native-american-mascots/</w:t>
        </w:r>
      </w:hyperlink>
      <w:r w:rsidR="00916A62">
        <w:rPr>
          <w:rFonts w:ascii="Arial Black" w:hAnsi="Arial Black"/>
          <w:sz w:val="28"/>
          <w:szCs w:val="28"/>
        </w:rPr>
        <w:t>.</w:t>
      </w:r>
    </w:p>
    <w:p w:rsidR="00D35CCC" w:rsidRDefault="00916A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During this module</w:t>
      </w:r>
      <w:r w:rsidR="00891BB1">
        <w:rPr>
          <w:rFonts w:ascii="Arial Black" w:hAnsi="Arial Black"/>
          <w:sz w:val="28"/>
          <w:szCs w:val="28"/>
        </w:rPr>
        <w:t xml:space="preserve">, students had authentically enhanced </w:t>
      </w:r>
      <w:r w:rsidR="00D35CCC">
        <w:rPr>
          <w:rFonts w:ascii="Arial Black" w:hAnsi="Arial Black"/>
          <w:sz w:val="28"/>
          <w:szCs w:val="28"/>
        </w:rPr>
        <w:t>close print text analytic, interpretative, and argument writin</w:t>
      </w:r>
      <w:r w:rsidR="00891BB1">
        <w:rPr>
          <w:rFonts w:ascii="Arial Black" w:hAnsi="Arial Black"/>
          <w:sz w:val="28"/>
          <w:szCs w:val="28"/>
        </w:rPr>
        <w:t xml:space="preserve">g skills.  They interpreted </w:t>
      </w:r>
      <w:r w:rsidR="00D35CCC">
        <w:rPr>
          <w:rFonts w:ascii="Arial Black" w:hAnsi="Arial Black"/>
          <w:sz w:val="28"/>
          <w:szCs w:val="28"/>
        </w:rPr>
        <w:t>visual documents and created thei</w:t>
      </w:r>
      <w:r w:rsidR="00891BB1">
        <w:rPr>
          <w:rFonts w:ascii="Arial Black" w:hAnsi="Arial Black"/>
          <w:sz w:val="28"/>
          <w:szCs w:val="28"/>
        </w:rPr>
        <w:t>r own.  They had weighed in on</w:t>
      </w:r>
      <w:r w:rsidR="00D35CCC">
        <w:rPr>
          <w:rFonts w:ascii="Arial Black" w:hAnsi="Arial Black"/>
          <w:sz w:val="28"/>
          <w:szCs w:val="28"/>
        </w:rPr>
        <w:t xml:space="preserve"> cultural iss</w:t>
      </w:r>
      <w:r w:rsidR="00891BB1">
        <w:rPr>
          <w:rFonts w:ascii="Arial Black" w:hAnsi="Arial Black"/>
          <w:sz w:val="28"/>
          <w:szCs w:val="28"/>
        </w:rPr>
        <w:t>ues.  They screened</w:t>
      </w:r>
      <w:r w:rsidR="00D35CCC">
        <w:rPr>
          <w:rFonts w:ascii="Arial Black" w:hAnsi="Arial Black"/>
          <w:sz w:val="28"/>
          <w:szCs w:val="28"/>
        </w:rPr>
        <w:t xml:space="preserve"> digital oral histories and actually followed online news breakin</w:t>
      </w:r>
      <w:r w:rsidR="00891BB1">
        <w:rPr>
          <w:rFonts w:ascii="Arial Black" w:hAnsi="Arial Black"/>
          <w:sz w:val="28"/>
          <w:szCs w:val="28"/>
        </w:rPr>
        <w:t>g stories</w:t>
      </w:r>
      <w:r w:rsidR="00D35CCC">
        <w:rPr>
          <w:rFonts w:ascii="Arial Black" w:hAnsi="Arial Black"/>
          <w:sz w:val="28"/>
          <w:szCs w:val="28"/>
        </w:rPr>
        <w:t xml:space="preserve">.  So in this </w:t>
      </w:r>
      <w:r w:rsidR="00891BB1">
        <w:rPr>
          <w:rFonts w:ascii="Arial Black" w:hAnsi="Arial Black"/>
          <w:sz w:val="28"/>
          <w:szCs w:val="28"/>
        </w:rPr>
        <w:t>focus on the October</w:t>
      </w:r>
      <w:r w:rsidR="00D35CCC">
        <w:rPr>
          <w:rFonts w:ascii="Arial Black" w:hAnsi="Arial Black"/>
          <w:sz w:val="28"/>
          <w:szCs w:val="28"/>
        </w:rPr>
        <w:t xml:space="preserve"> Indigenous Pe</w:t>
      </w:r>
      <w:r w:rsidR="00891BB1">
        <w:rPr>
          <w:rFonts w:ascii="Arial Black" w:hAnsi="Arial Black"/>
          <w:sz w:val="28"/>
          <w:szCs w:val="28"/>
        </w:rPr>
        <w:t xml:space="preserve">rsons day </w:t>
      </w:r>
      <w:r w:rsidR="00600638">
        <w:rPr>
          <w:rFonts w:ascii="Arial Black" w:hAnsi="Arial Black"/>
          <w:sz w:val="28"/>
          <w:szCs w:val="28"/>
        </w:rPr>
        <w:t>and Indigenous</w:t>
      </w:r>
      <w:r w:rsidR="00395D26">
        <w:rPr>
          <w:rFonts w:ascii="Arial Black" w:hAnsi="Arial Black"/>
          <w:sz w:val="28"/>
          <w:szCs w:val="28"/>
        </w:rPr>
        <w:t xml:space="preserve"> P</w:t>
      </w:r>
      <w:r w:rsidR="00D35CCC">
        <w:rPr>
          <w:rFonts w:ascii="Arial Black" w:hAnsi="Arial Black"/>
          <w:sz w:val="28"/>
          <w:szCs w:val="28"/>
        </w:rPr>
        <w:t>erson</w:t>
      </w:r>
      <w:r w:rsidR="00891BB1">
        <w:rPr>
          <w:rFonts w:ascii="Arial Black" w:hAnsi="Arial Black"/>
          <w:sz w:val="28"/>
          <w:szCs w:val="28"/>
        </w:rPr>
        <w:t xml:space="preserve">s November Month, </w:t>
      </w:r>
      <w:r w:rsidR="00395D26">
        <w:rPr>
          <w:rFonts w:ascii="Arial Black" w:hAnsi="Arial Black"/>
          <w:sz w:val="28"/>
          <w:szCs w:val="28"/>
        </w:rPr>
        <w:t>students got a</w:t>
      </w:r>
      <w:r w:rsidR="00891BB1">
        <w:rPr>
          <w:rFonts w:ascii="Arial Black" w:hAnsi="Arial Black"/>
          <w:sz w:val="28"/>
          <w:szCs w:val="28"/>
        </w:rPr>
        <w:t xml:space="preserve"> multiple text range</w:t>
      </w:r>
      <w:r w:rsidR="00395D26">
        <w:rPr>
          <w:rFonts w:ascii="Arial Black" w:hAnsi="Arial Black"/>
          <w:sz w:val="28"/>
          <w:szCs w:val="28"/>
        </w:rPr>
        <w:t>, page, digital and arts int</w:t>
      </w:r>
      <w:r w:rsidR="00891BB1">
        <w:rPr>
          <w:rFonts w:ascii="Arial Black" w:hAnsi="Arial Black"/>
          <w:sz w:val="28"/>
          <w:szCs w:val="28"/>
        </w:rPr>
        <w:t>roduction to</w:t>
      </w:r>
      <w:r w:rsidR="00395D26">
        <w:rPr>
          <w:rFonts w:ascii="Arial Black" w:hAnsi="Arial Black"/>
          <w:sz w:val="28"/>
          <w:szCs w:val="28"/>
        </w:rPr>
        <w:t xml:space="preserve"> conce</w:t>
      </w:r>
      <w:r w:rsidR="00891BB1">
        <w:rPr>
          <w:rFonts w:ascii="Arial Black" w:hAnsi="Arial Black"/>
          <w:sz w:val="28"/>
          <w:szCs w:val="28"/>
        </w:rPr>
        <w:t>rns of Indigenous persons</w:t>
      </w:r>
      <w:r w:rsidR="00395D26">
        <w:rPr>
          <w:rFonts w:ascii="Arial Black" w:hAnsi="Arial Black"/>
          <w:sz w:val="28"/>
          <w:szCs w:val="28"/>
        </w:rPr>
        <w:t>.  Instead rather than experiencing a “blank” day</w:t>
      </w:r>
      <w:r w:rsidR="00891BB1">
        <w:rPr>
          <w:rFonts w:ascii="Arial Black" w:hAnsi="Arial Black"/>
          <w:sz w:val="28"/>
          <w:szCs w:val="28"/>
        </w:rPr>
        <w:t xml:space="preserve"> off for</w:t>
      </w:r>
      <w:r w:rsidR="00395D26">
        <w:rPr>
          <w:rFonts w:ascii="Arial Black" w:hAnsi="Arial Black"/>
          <w:sz w:val="28"/>
          <w:szCs w:val="28"/>
        </w:rPr>
        <w:t xml:space="preserve"> Indi</w:t>
      </w:r>
      <w:r w:rsidR="00891BB1">
        <w:rPr>
          <w:rFonts w:ascii="Arial Black" w:hAnsi="Arial Black"/>
          <w:sz w:val="28"/>
          <w:szCs w:val="28"/>
        </w:rPr>
        <w:t xml:space="preserve">genous persons, they studied their concerns.  Let us take time to initiate indigenous study, so students </w:t>
      </w:r>
      <w:r w:rsidR="00395D26">
        <w:rPr>
          <w:rFonts w:ascii="Arial Black" w:hAnsi="Arial Black"/>
          <w:sz w:val="28"/>
          <w:szCs w:val="28"/>
        </w:rPr>
        <w:t>will begin to be cognizant of what these “celebrated”</w:t>
      </w:r>
      <w:r w:rsidR="00891BB1">
        <w:rPr>
          <w:rFonts w:ascii="Arial Black" w:hAnsi="Arial Black"/>
          <w:sz w:val="28"/>
          <w:szCs w:val="28"/>
        </w:rPr>
        <w:t xml:space="preserve"> with day off or month theme, </w:t>
      </w:r>
      <w:r w:rsidR="00395D26">
        <w:rPr>
          <w:rFonts w:ascii="Arial Black" w:hAnsi="Arial Black"/>
          <w:sz w:val="28"/>
          <w:szCs w:val="28"/>
        </w:rPr>
        <w:t xml:space="preserve">cultures represent. </w:t>
      </w:r>
    </w:p>
    <w:p w:rsidR="00395D26" w:rsidRDefault="00395D26">
      <w:pPr>
        <w:rPr>
          <w:rFonts w:ascii="Arial Black" w:hAnsi="Arial Black"/>
          <w:sz w:val="28"/>
          <w:szCs w:val="28"/>
        </w:rPr>
      </w:pPr>
    </w:p>
    <w:p w:rsidR="00395D26" w:rsidRDefault="00395D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James Buckley, Jr.</w:t>
      </w:r>
      <w:r w:rsidR="0049736E">
        <w:rPr>
          <w:rFonts w:ascii="Arial Black" w:hAnsi="Arial Black"/>
          <w:sz w:val="28"/>
          <w:szCs w:val="28"/>
        </w:rPr>
        <w:t xml:space="preserve"> (2019), Who were the Navajo Code Talkers. New York: Penguin.</w:t>
      </w:r>
    </w:p>
    <w:p w:rsidR="0049736E" w:rsidRDefault="0049736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Cynthia Leitich Smith (2021), Ancestor Approved: Intertribal Stories for</w:t>
      </w:r>
      <w:r w:rsidR="006C2231">
        <w:rPr>
          <w:rFonts w:ascii="Arial Black" w:hAnsi="Arial Black"/>
          <w:sz w:val="28"/>
          <w:szCs w:val="28"/>
        </w:rPr>
        <w:t xml:space="preserve"> kids. New York: Harper Collins</w:t>
      </w:r>
    </w:p>
    <w:p w:rsidR="0049736E" w:rsidRDefault="0049736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Other Video Resources:</w:t>
      </w:r>
    </w:p>
    <w:p w:rsidR="0049736E" w:rsidRDefault="0049736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Navajo Code Talkers WWII Legacy </w:t>
      </w:r>
      <w:r w:rsidR="00E65D3A">
        <w:rPr>
          <w:rFonts w:ascii="Arial Black" w:hAnsi="Arial Black"/>
          <w:sz w:val="28"/>
          <w:szCs w:val="28"/>
        </w:rPr>
        <w:t>to</w:t>
      </w:r>
      <w:r>
        <w:rPr>
          <w:rFonts w:ascii="Arial Black" w:hAnsi="Arial Black"/>
          <w:sz w:val="28"/>
          <w:szCs w:val="28"/>
        </w:rPr>
        <w:t xml:space="preserve"> be Immortalized in New Museum.</w:t>
      </w:r>
    </w:p>
    <w:p w:rsidR="0049736E" w:rsidRDefault="00100B26">
      <w:pPr>
        <w:rPr>
          <w:rFonts w:ascii="Arial Black" w:hAnsi="Arial Black"/>
          <w:sz w:val="28"/>
          <w:szCs w:val="28"/>
        </w:rPr>
      </w:pPr>
      <w:hyperlink r:id="rId12" w:history="1">
        <w:r w:rsidR="0049736E" w:rsidRPr="0050001C">
          <w:rPr>
            <w:rStyle w:val="Hyperlink"/>
            <w:rFonts w:ascii="Arial Black" w:hAnsi="Arial Black"/>
            <w:sz w:val="28"/>
            <w:szCs w:val="28"/>
          </w:rPr>
          <w:t>https://youtu.be/am1BYQ3Y_bg</w:t>
        </w:r>
      </w:hyperlink>
    </w:p>
    <w:p w:rsidR="0049736E" w:rsidRDefault="0049736E">
      <w:pPr>
        <w:rPr>
          <w:rFonts w:ascii="Arial Black" w:hAnsi="Arial Black"/>
          <w:sz w:val="28"/>
          <w:szCs w:val="28"/>
        </w:rPr>
      </w:pPr>
    </w:p>
    <w:p w:rsidR="00D35CCC" w:rsidRDefault="00D35CCC">
      <w:pPr>
        <w:rPr>
          <w:rFonts w:ascii="Arial Black" w:hAnsi="Arial Black"/>
          <w:sz w:val="28"/>
          <w:szCs w:val="28"/>
        </w:rPr>
      </w:pPr>
    </w:p>
    <w:p w:rsidR="00B25B66" w:rsidRDefault="00B25B66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EB5100" w:rsidRDefault="00EB5100">
      <w:pPr>
        <w:rPr>
          <w:rFonts w:ascii="Arial Black" w:hAnsi="Arial Black"/>
          <w:sz w:val="28"/>
          <w:szCs w:val="28"/>
        </w:rPr>
      </w:pPr>
    </w:p>
    <w:p w:rsidR="00EB5100" w:rsidRDefault="00EB5100">
      <w:pPr>
        <w:rPr>
          <w:rFonts w:ascii="Arial Black" w:hAnsi="Arial Black"/>
          <w:sz w:val="28"/>
          <w:szCs w:val="28"/>
        </w:rPr>
      </w:pPr>
    </w:p>
    <w:p w:rsidR="00EB082F" w:rsidRDefault="00EB082F">
      <w:pPr>
        <w:rPr>
          <w:rFonts w:ascii="Arial Black" w:hAnsi="Arial Black"/>
          <w:sz w:val="28"/>
          <w:szCs w:val="28"/>
        </w:rPr>
      </w:pPr>
    </w:p>
    <w:p w:rsidR="00A06125" w:rsidRDefault="000843D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375B3B" w:rsidRPr="00375B3B" w:rsidRDefault="00375B3B">
      <w:pPr>
        <w:rPr>
          <w:rFonts w:ascii="Arial Black" w:hAnsi="Arial Black"/>
          <w:sz w:val="28"/>
          <w:szCs w:val="28"/>
        </w:rPr>
      </w:pPr>
    </w:p>
    <w:sectPr w:rsidR="00375B3B" w:rsidRPr="0037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26" w:rsidRDefault="00100B26" w:rsidP="00375B3B">
      <w:pPr>
        <w:spacing w:after="0" w:line="240" w:lineRule="auto"/>
      </w:pPr>
      <w:r>
        <w:separator/>
      </w:r>
    </w:p>
  </w:endnote>
  <w:endnote w:type="continuationSeparator" w:id="0">
    <w:p w:rsidR="00100B26" w:rsidRDefault="00100B26" w:rsidP="0037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26" w:rsidRDefault="00100B26" w:rsidP="00375B3B">
      <w:pPr>
        <w:spacing w:after="0" w:line="240" w:lineRule="auto"/>
      </w:pPr>
      <w:r>
        <w:separator/>
      </w:r>
    </w:p>
  </w:footnote>
  <w:footnote w:type="continuationSeparator" w:id="0">
    <w:p w:rsidR="00100B26" w:rsidRDefault="00100B26" w:rsidP="0037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3B"/>
    <w:rsid w:val="000843D4"/>
    <w:rsid w:val="000C7FEE"/>
    <w:rsid w:val="00100B26"/>
    <w:rsid w:val="002773CE"/>
    <w:rsid w:val="00375B3B"/>
    <w:rsid w:val="0039097D"/>
    <w:rsid w:val="00395D26"/>
    <w:rsid w:val="0049736E"/>
    <w:rsid w:val="00524975"/>
    <w:rsid w:val="005962B7"/>
    <w:rsid w:val="00600638"/>
    <w:rsid w:val="006042A6"/>
    <w:rsid w:val="006C2231"/>
    <w:rsid w:val="00715D1B"/>
    <w:rsid w:val="00853864"/>
    <w:rsid w:val="00891BB1"/>
    <w:rsid w:val="008C5BFF"/>
    <w:rsid w:val="008E1DA9"/>
    <w:rsid w:val="009105BB"/>
    <w:rsid w:val="00916A62"/>
    <w:rsid w:val="00932D06"/>
    <w:rsid w:val="00A06125"/>
    <w:rsid w:val="00A43783"/>
    <w:rsid w:val="00A52D9E"/>
    <w:rsid w:val="00B14406"/>
    <w:rsid w:val="00B25B66"/>
    <w:rsid w:val="00B30819"/>
    <w:rsid w:val="00CD6378"/>
    <w:rsid w:val="00D35CCC"/>
    <w:rsid w:val="00E044AA"/>
    <w:rsid w:val="00E53934"/>
    <w:rsid w:val="00E65D3A"/>
    <w:rsid w:val="00EB082F"/>
    <w:rsid w:val="00EB5100"/>
    <w:rsid w:val="00F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5B00"/>
  <w15:chartTrackingRefBased/>
  <w15:docId w15:val="{17C979D4-1C1A-42F6-99C8-E41A8197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3B"/>
  </w:style>
  <w:style w:type="paragraph" w:styleId="Footer">
    <w:name w:val="footer"/>
    <w:basedOn w:val="Normal"/>
    <w:link w:val="FooterChar"/>
    <w:uiPriority w:val="99"/>
    <w:unhideWhenUsed/>
    <w:rsid w:val="0037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3B"/>
  </w:style>
  <w:style w:type="character" w:styleId="Hyperlink">
    <w:name w:val="Hyperlink"/>
    <w:basedOn w:val="DefaultParagraphFont"/>
    <w:uiPriority w:val="99"/>
    <w:unhideWhenUsed/>
    <w:rsid w:val="00F16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n.com/mlb/story/_/id/31868331/cleveland-changing-name-indians-guardia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aqz-QdHjPE" TargetMode="External"/><Relationship Id="rId12" Type="http://schemas.openxmlformats.org/officeDocument/2006/relationships/hyperlink" Target="https://youtu.be/am1BYQ3Y_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miqnAQTTCI" TargetMode="External"/><Relationship Id="rId11" Type="http://schemas.openxmlformats.org/officeDocument/2006/relationships/hyperlink" Target="https://www.mytwintiers.com/news-cat/nys-education-department-requiring-schools-change-native-american-mascot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.co/kgs/5o8wC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pr.org/2021/07/27/1021373125/kansas-city-chiefs-removed-their-offensive-mascot-but-have-no-plans-change-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2022-11-25T13:54:00Z</dcterms:created>
  <dcterms:modified xsi:type="dcterms:W3CDTF">2022-11-25T15:23:00Z</dcterms:modified>
</cp:coreProperties>
</file>